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5" w:rsidRDefault="00967890" w:rsidP="002B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C86246" w:rsidRPr="002B4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діяльність студентського самоврядування</w:t>
      </w:r>
    </w:p>
    <w:p w:rsidR="008A5BE0" w:rsidRPr="002B402E" w:rsidRDefault="00C86246" w:rsidP="002B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b/>
          <w:sz w:val="28"/>
          <w:szCs w:val="28"/>
          <w:lang w:val="uk-UA"/>
        </w:rPr>
        <w:t>ДВНЗ «Харківський коледж текстилю та дизайну»</w:t>
      </w:r>
    </w:p>
    <w:p w:rsidR="00271085" w:rsidRDefault="00C86246" w:rsidP="002B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«Студентська текстильна республіка» </w:t>
      </w:r>
    </w:p>
    <w:p w:rsidR="00C86246" w:rsidRPr="002B402E" w:rsidRDefault="00C86246" w:rsidP="002B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2015-2016 </w:t>
      </w:r>
      <w:proofErr w:type="spellStart"/>
      <w:r w:rsidRPr="002B402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B40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6246" w:rsidRPr="002B402E" w:rsidRDefault="00C8624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>Студентське самоврядування коледжу – це право і можливість студентів вирішувати питання навчання і побуту, захисту прав і інтересів студентів, а також брати участь в управлінні навчальним закладом.</w:t>
      </w:r>
    </w:p>
    <w:p w:rsidR="00C86246" w:rsidRPr="002B402E" w:rsidRDefault="00C8624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>Студентське самоврядування ДВНЗ «ХКТД» функціонує з метою забезпечення виконання студентами своїх обов’язків та захисту їх прав і сприяє гармонійному розвитку особистості студента, формує в нього навички майбутнього організатора, керівника.</w:t>
      </w:r>
    </w:p>
    <w:p w:rsidR="002B402E" w:rsidRPr="002B402E" w:rsidRDefault="002B402E" w:rsidP="00271085">
      <w:pPr>
        <w:spacing w:after="0" w:line="240" w:lineRule="auto"/>
        <w:ind w:firstLine="57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2015-2016 </w:t>
      </w:r>
      <w:proofErr w:type="spellStart"/>
      <w:r w:rsidRPr="002B402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. у ДВНЗ «Харківський коледж текстилю та дизайну» проводилась велика кількість патріотично-виховних заходів за участю представників студентського самоврядування, а саме: лекція-презентація до Дня Соборності України, урочиста церемонія покладання квітів до пам’ятника Т.Г. Шевченко з нагоди Дня Соборності України, проведено урок, присвячений пам’яті героїв Крут, урок пам’яті </w:t>
      </w:r>
      <w:r w:rsidRPr="002B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нагоди вшанування подвигу учасників Революції гідності та увічнення пам'яті Героїв Небесної Сотні та урочиста церемонія покладання квітів до пам’ятника Т.Г. Шевченко з нагоди вшанування подвигу учасників Революції гідності та увічнення пам'яті Героїв Небесної Сотні</w:t>
      </w:r>
      <w:r w:rsidR="0027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тощо</w:t>
      </w:r>
      <w:r w:rsidRPr="002B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B402E" w:rsidRPr="002B402E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>радиційно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а участю представників студентського самоврядування коледжу 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>проводяться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військово-спортивне свято «Нумо, дівчата!», «Нумо, хлопці!», спортивні змагання з настільного тенісу, настільних ігор, фітнес-аеробіки,  художньої гімнастики, футболу, змагання команд з </w:t>
      </w:r>
      <w:proofErr w:type="spellStart"/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>Чірлідінгу</w:t>
      </w:r>
      <w:proofErr w:type="spellEnd"/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02E" w:rsidRPr="002B402E" w:rsidRDefault="002B402E" w:rsidP="0027108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>Студенти ДВНЗ «ХКТД» у рамках проведення волонтерської акції «Допоможи захиснику України» зареєструвалися на станції переливання крові у резерв.</w:t>
      </w:r>
    </w:p>
    <w:p w:rsidR="002B402E" w:rsidRPr="002B402E" w:rsidRDefault="00271085" w:rsidP="00271085">
      <w:pPr>
        <w:tabs>
          <w:tab w:val="num" w:pos="360"/>
        </w:tabs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впродовж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-2016 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головою 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>студентського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коледжі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>проводилися виховні години на 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402E" w:rsidRPr="002B402E">
        <w:rPr>
          <w:rFonts w:ascii="Times New Roman" w:hAnsi="Times New Roman" w:cs="Times New Roman"/>
          <w:sz w:val="28"/>
          <w:szCs w:val="28"/>
          <w:lang w:val="uk-UA"/>
        </w:rPr>
        <w:t>: «Як змістовно і корисно провести своє дозвілля», «Адміністративна відповідальність студентів за тютюнопаління та лихослів’я», «Комп’ютерна залежність: причини та наслідки», «Збереження та зміцнення репродуктивного здоров’я», «Міфи та реальність про тютюнопаління», «Профілактика шкідливих звичок серед студентської молоді», «Поговоримо відверто про СНІД».</w:t>
      </w:r>
    </w:p>
    <w:p w:rsidR="002B402E" w:rsidRDefault="002B402E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У гуртожитку коледжу також проводилися просвітницькі та профілактичні виховні заходи: «Як справитися з пагубною звичкою за 5 днів», «Пасивне куріння – будь обережним!», «Вся правда про ВІЛ/СНІД», «Формування навичок раціонального харчування», «Запобігання вживанню алкогольних напоїв та </w:t>
      </w:r>
      <w:proofErr w:type="spellStart"/>
      <w:r w:rsidRPr="002B402E">
        <w:rPr>
          <w:rFonts w:ascii="Times New Roman" w:hAnsi="Times New Roman" w:cs="Times New Roman"/>
          <w:sz w:val="28"/>
          <w:szCs w:val="28"/>
          <w:lang w:val="uk-UA"/>
        </w:rPr>
        <w:t>тютюнопалінню</w:t>
      </w:r>
      <w:proofErr w:type="spellEnd"/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», «Відмовся від </w:t>
      </w:r>
      <w:proofErr w:type="spellStart"/>
      <w:r w:rsidRPr="002B402E">
        <w:rPr>
          <w:rFonts w:ascii="Times New Roman" w:hAnsi="Times New Roman" w:cs="Times New Roman"/>
          <w:sz w:val="28"/>
          <w:szCs w:val="28"/>
          <w:lang w:val="uk-UA"/>
        </w:rPr>
        <w:t>фастуфудів</w:t>
      </w:r>
      <w:proofErr w:type="spellEnd"/>
      <w:r w:rsidRPr="002B402E">
        <w:rPr>
          <w:rFonts w:ascii="Times New Roman" w:hAnsi="Times New Roman" w:cs="Times New Roman"/>
          <w:sz w:val="28"/>
          <w:szCs w:val="28"/>
          <w:lang w:val="uk-UA"/>
        </w:rPr>
        <w:t>!».</w:t>
      </w:r>
    </w:p>
    <w:p w:rsidR="00271085" w:rsidRP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>З нагоди вшанування 25-ї річниці Студен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тської революції на граніті </w:t>
      </w:r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>у стінах коледжу проведено круглий стіл «Молодь у боротьбі за відновлення української державності: Революція на граніті» та урок самоврядування «Роль студентства у демократизації суспільства і захисті національних інтересів українського народу».</w:t>
      </w:r>
    </w:p>
    <w:p w:rsidR="00271085" w:rsidRPr="00271085" w:rsidRDefault="00271085" w:rsidP="00271085">
      <w:pPr>
        <w:pStyle w:val="1"/>
        <w:spacing w:after="0" w:line="240" w:lineRule="auto"/>
        <w:ind w:left="28" w:firstLine="573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Представники</w:t>
      </w:r>
      <w:r w:rsidRPr="00271085">
        <w:rPr>
          <w:szCs w:val="28"/>
          <w:lang w:val="uk-UA"/>
        </w:rPr>
        <w:t xml:space="preserve"> студентського самоврядування коледжу приймали участь у Міжнародному Українсько-литовському конкурсі малюнків «Здай кров заради життя».</w:t>
      </w:r>
    </w:p>
    <w:p w:rsidR="00271085" w:rsidRP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085">
        <w:rPr>
          <w:rFonts w:ascii="Times New Roman" w:hAnsi="Times New Roman" w:cs="Times New Roman"/>
          <w:sz w:val="28"/>
          <w:szCs w:val="28"/>
          <w:lang w:val="uk-UA"/>
        </w:rPr>
        <w:t>З нагоди Дня захисника України у  ДВНЗ «ХКТД» проводилися різноманітні заходи спільно з викладачами циклових комісій і студентським самоврядуванням</w:t>
      </w:r>
    </w:p>
    <w:p w:rsid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>З 11 по 13 грудня 2015 року представники студентського самоврядування коледжу брали активну участь у Всеукраїнському студентському форумі «Студентське самоврядування: проблеми та перспективи» за підтримкою Харківської міської ради та Харківської обласної ради.</w:t>
      </w:r>
    </w:p>
    <w:p w:rsidR="006A11E1" w:rsidRDefault="006A11E1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20 лютого 2016 року Міністерство освіти і науки України та провідними молодіжними студентськими організаціями проводився тренінг </w:t>
      </w:r>
      <w:r w:rsidRPr="006A11E1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STUD</w:t>
      </w:r>
      <w:r w:rsidRPr="006A11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ACTIVE</w:t>
      </w:r>
      <w:r w:rsidRPr="006A11E1">
        <w:rPr>
          <w:rFonts w:ascii="Times New Roman" w:hAnsi="Times New Roman" w:cs="Times New Roman"/>
          <w:sz w:val="28"/>
          <w:szCs w:val="28"/>
          <w:lang w:val="uk-UA" w:eastAsia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у якому активно були залучені представники студентського самоврядування ДВНЗ «ХКТД».</w:t>
      </w:r>
    </w:p>
    <w:p w:rsidR="006A11E1" w:rsidRPr="006A11E1" w:rsidRDefault="006A11E1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Представниками студентського самоврядування коледжу був організований суботник у Харківському зоологічному парку за участю студентів-волонтерів коледжу.</w:t>
      </w:r>
    </w:p>
    <w:p w:rsidR="006A11E1" w:rsidRPr="00271085" w:rsidRDefault="006A11E1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29 травня 2016 року голова студентського самоврядування коледжу та його заступники взяли участь у круглому столі зі сприяння антикорупційній діяльності.</w:t>
      </w:r>
    </w:p>
    <w:p w:rsidR="00271085" w:rsidRP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Важливим етапом для розвитку та подальшої роботи студентського самоврядування стало проведення дебатів кандидатів на посаду Голови студентського самоврядування та проведення виборів, у результаті яких перемогу здобув студент групи ОР-21 </w:t>
      </w:r>
      <w:proofErr w:type="spellStart"/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>Стешенко</w:t>
      </w:r>
      <w:proofErr w:type="spellEnd"/>
      <w:r w:rsidRPr="002710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Дмитро.</w:t>
      </w:r>
    </w:p>
    <w:p w:rsidR="00271085" w:rsidRP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085">
        <w:rPr>
          <w:rFonts w:ascii="Times New Roman" w:hAnsi="Times New Roman" w:cs="Times New Roman"/>
          <w:sz w:val="28"/>
          <w:szCs w:val="28"/>
          <w:lang w:val="uk-UA"/>
        </w:rPr>
        <w:t xml:space="preserve">Члени студентського самоврядування </w:t>
      </w:r>
      <w:r w:rsidR="006A11E1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</w:t>
      </w:r>
      <w:r w:rsidRPr="00271085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6A11E1">
        <w:rPr>
          <w:rFonts w:ascii="Times New Roman" w:hAnsi="Times New Roman" w:cs="Times New Roman"/>
          <w:sz w:val="28"/>
          <w:szCs w:val="28"/>
          <w:lang w:val="uk-UA"/>
        </w:rPr>
        <w:t xml:space="preserve">ять </w:t>
      </w:r>
      <w:r w:rsidRPr="00271085">
        <w:rPr>
          <w:rFonts w:ascii="Times New Roman" w:hAnsi="Times New Roman" w:cs="Times New Roman"/>
          <w:sz w:val="28"/>
          <w:szCs w:val="28"/>
          <w:lang w:val="uk-UA"/>
        </w:rPr>
        <w:t>бесіди зі студентами у гуртожитку</w:t>
      </w:r>
      <w:r w:rsidR="006A11E1">
        <w:rPr>
          <w:rFonts w:ascii="Times New Roman" w:hAnsi="Times New Roman" w:cs="Times New Roman"/>
          <w:sz w:val="28"/>
          <w:szCs w:val="28"/>
          <w:lang w:val="uk-UA"/>
        </w:rPr>
        <w:t xml:space="preserve"> та коледжі</w:t>
      </w:r>
      <w:r w:rsidRPr="00271085">
        <w:rPr>
          <w:rFonts w:ascii="Times New Roman" w:hAnsi="Times New Roman" w:cs="Times New Roman"/>
          <w:sz w:val="28"/>
          <w:szCs w:val="28"/>
          <w:lang w:val="uk-UA"/>
        </w:rPr>
        <w:t>, чергу</w:t>
      </w:r>
      <w:r w:rsidR="006A11E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271085">
        <w:rPr>
          <w:rFonts w:ascii="Times New Roman" w:hAnsi="Times New Roman" w:cs="Times New Roman"/>
          <w:sz w:val="28"/>
          <w:szCs w:val="28"/>
          <w:lang w:val="uk-UA"/>
        </w:rPr>
        <w:t xml:space="preserve"> на прилеглій території з метою запобігання тютюнопаління, провод</w:t>
      </w:r>
      <w:r w:rsidR="006A11E1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27108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студентського самоврядування, старост та активу груп.</w:t>
      </w:r>
    </w:p>
    <w:p w:rsidR="00271085" w:rsidRPr="002B402E" w:rsidRDefault="00271085" w:rsidP="0027108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Виховна ділянка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>активно працює зі студентським самоврядуванням: адміністрацією коледжу організовуються загальні збори студентського самоврядування, старост та активів навчальних груп.</w:t>
      </w:r>
    </w:p>
    <w:p w:rsidR="00271085" w:rsidRPr="002B402E" w:rsidRDefault="00271085" w:rsidP="00271085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2E">
        <w:rPr>
          <w:rFonts w:ascii="Times New Roman" w:hAnsi="Times New Roman" w:cs="Times New Roman"/>
          <w:sz w:val="28"/>
          <w:szCs w:val="28"/>
          <w:lang w:val="uk-UA"/>
        </w:rPr>
        <w:t>Студенти, які беруть активну учас</w:t>
      </w:r>
      <w:r>
        <w:rPr>
          <w:rFonts w:ascii="Times New Roman" w:hAnsi="Times New Roman" w:cs="Times New Roman"/>
          <w:sz w:val="28"/>
          <w:szCs w:val="28"/>
          <w:lang w:val="uk-UA"/>
        </w:rPr>
        <w:t>ть у громадському житті коледжу</w:t>
      </w:r>
      <w:r w:rsidRPr="002B402E">
        <w:rPr>
          <w:rFonts w:ascii="Times New Roman" w:hAnsi="Times New Roman" w:cs="Times New Roman"/>
          <w:sz w:val="28"/>
          <w:szCs w:val="28"/>
          <w:lang w:val="uk-UA"/>
        </w:rPr>
        <w:t xml:space="preserve"> преміюються адміністрацією.</w:t>
      </w:r>
    </w:p>
    <w:p w:rsidR="00271085" w:rsidRDefault="00271085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1A6" w:rsidRDefault="00E271A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1A6" w:rsidRDefault="00E271A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1A6" w:rsidRDefault="00E271A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студентського </w:t>
      </w:r>
    </w:p>
    <w:p w:rsidR="00E271A6" w:rsidRPr="00271085" w:rsidRDefault="00E271A6" w:rsidP="00271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коледжу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</w:p>
    <w:sectPr w:rsidR="00E271A6" w:rsidRPr="0027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6"/>
    <w:rsid w:val="00065BE8"/>
    <w:rsid w:val="00271085"/>
    <w:rsid w:val="002B402E"/>
    <w:rsid w:val="006A11E1"/>
    <w:rsid w:val="008A5BE0"/>
    <w:rsid w:val="00967890"/>
    <w:rsid w:val="00C86246"/>
    <w:rsid w:val="00E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08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08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2016-06-07T11:09:00Z</cp:lastPrinted>
  <dcterms:created xsi:type="dcterms:W3CDTF">2016-06-07T11:30:00Z</dcterms:created>
  <dcterms:modified xsi:type="dcterms:W3CDTF">2016-06-07T11:31:00Z</dcterms:modified>
</cp:coreProperties>
</file>